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8E356" w14:textId="48E11AE1" w:rsidR="00BD6FC8" w:rsidRDefault="00BD6FC8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drawing>
          <wp:inline distT="0" distB="0" distL="0" distR="0" wp14:anchorId="7ED11315" wp14:editId="28C1A756">
            <wp:extent cx="1400175" cy="962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90U-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DC7B2" w14:textId="0001E139" w:rsidR="00716A0F" w:rsidRPr="009520CD" w:rsidRDefault="00BD6FC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8"/>
          <w:szCs w:val="28"/>
        </w:rPr>
        <w:br/>
      </w:r>
      <w:r w:rsidRPr="00BD6FC8">
        <w:rPr>
          <w:rFonts w:ascii="Georgia" w:hAnsi="Georgia"/>
          <w:b/>
          <w:sz w:val="28"/>
          <w:szCs w:val="28"/>
        </w:rPr>
        <w:t xml:space="preserve">Sample </w:t>
      </w:r>
      <w:r w:rsidR="00744180" w:rsidRPr="00BD6FC8">
        <w:rPr>
          <w:rFonts w:ascii="Georgia" w:hAnsi="Georgia"/>
          <w:b/>
          <w:sz w:val="28"/>
          <w:szCs w:val="28"/>
        </w:rPr>
        <w:t xml:space="preserve">Social Media </w:t>
      </w:r>
      <w:r w:rsidRPr="00BD6FC8">
        <w:rPr>
          <w:rFonts w:ascii="Georgia" w:hAnsi="Georgia"/>
          <w:b/>
          <w:sz w:val="28"/>
          <w:szCs w:val="28"/>
        </w:rPr>
        <w:br/>
      </w:r>
      <w:r w:rsidR="00744180" w:rsidRPr="00BD6FC8">
        <w:rPr>
          <w:rFonts w:ascii="Georgia" w:hAnsi="Georgia"/>
          <w:b/>
          <w:sz w:val="28"/>
          <w:szCs w:val="28"/>
        </w:rPr>
        <w:t xml:space="preserve">D.C. School Breakfast Scorecard </w:t>
      </w:r>
      <w:r w:rsidR="009520CD">
        <w:rPr>
          <w:rFonts w:ascii="Georgia" w:hAnsi="Georgia"/>
          <w:b/>
          <w:sz w:val="28"/>
          <w:szCs w:val="28"/>
        </w:rPr>
        <w:br/>
      </w:r>
    </w:p>
    <w:p w14:paraId="2E3BD7B4" w14:textId="499B41A8" w:rsidR="004073E0" w:rsidRPr="004073E0" w:rsidRDefault="004073E0" w:rsidP="004073E0">
      <w:pPr>
        <w:rPr>
          <w:rFonts w:ascii="Georgia" w:hAnsi="Georgia"/>
          <w:b/>
          <w:color w:val="000000" w:themeColor="text1"/>
          <w:sz w:val="28"/>
          <w:szCs w:val="28"/>
        </w:rPr>
      </w:pPr>
      <w:bookmarkStart w:id="0" w:name="_GoBack"/>
      <w:r w:rsidRPr="004073E0">
        <w:rPr>
          <w:rFonts w:ascii="Georgia" w:hAnsi="Georgia"/>
          <w:b/>
          <w:color w:val="000000" w:themeColor="text1"/>
          <w:sz w:val="28"/>
          <w:szCs w:val="28"/>
        </w:rPr>
        <w:t>Click to Tweets</w:t>
      </w:r>
      <w:r>
        <w:rPr>
          <w:rFonts w:ascii="Georgia" w:hAnsi="Georgia"/>
          <w:b/>
          <w:color w:val="000000" w:themeColor="text1"/>
          <w:sz w:val="28"/>
          <w:szCs w:val="28"/>
        </w:rPr>
        <w:br/>
      </w:r>
      <w:r w:rsidRPr="004073E0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>Click on the link in the</w:t>
      </w:r>
      <w:r w:rsidRPr="004073E0">
        <w:rPr>
          <w:rFonts w:ascii="Georgia" w:hAnsi="Georgia"/>
          <w:sz w:val="24"/>
          <w:szCs w:val="24"/>
        </w:rPr>
        <w:t xml:space="preserve"> tweets </w:t>
      </w:r>
      <w:r>
        <w:rPr>
          <w:rFonts w:ascii="Georgia" w:hAnsi="Georgia"/>
          <w:sz w:val="24"/>
          <w:szCs w:val="24"/>
        </w:rPr>
        <w:t>to share on Twitter</w:t>
      </w:r>
      <w:r w:rsidRPr="004073E0">
        <w:rPr>
          <w:rFonts w:ascii="Georgia" w:hAnsi="Georgia"/>
          <w:sz w:val="24"/>
          <w:szCs w:val="24"/>
        </w:rPr>
        <w:t>.)</w:t>
      </w:r>
    </w:p>
    <w:p w14:paraId="603A0F05" w14:textId="6BC63713" w:rsidR="004073E0" w:rsidRPr="004073E0" w:rsidRDefault="004073E0" w:rsidP="004073E0">
      <w:pPr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4073E0">
        <w:rPr>
          <w:rFonts w:ascii="Georgia" w:hAnsi="Georgia"/>
          <w:sz w:val="24"/>
          <w:szCs w:val="24"/>
        </w:rPr>
        <w:t xml:space="preserve"> </w:t>
      </w:r>
      <w:r w:rsidRPr="004073E0">
        <w:rPr>
          <w:rFonts w:ascii="Georgia" w:hAnsi="Georgia"/>
          <w:sz w:val="24"/>
          <w:szCs w:val="24"/>
        </w:rPr>
        <w:t>“#DYK that more than 30,000 low-income D.C. children received #</w:t>
      </w:r>
      <w:proofErr w:type="spellStart"/>
      <w:r w:rsidRPr="004073E0">
        <w:rPr>
          <w:rFonts w:ascii="Georgia" w:hAnsi="Georgia"/>
          <w:sz w:val="24"/>
          <w:szCs w:val="24"/>
        </w:rPr>
        <w:t>SchoolBreakfast</w:t>
      </w:r>
      <w:proofErr w:type="spellEnd"/>
      <w:r w:rsidRPr="004073E0">
        <w:rPr>
          <w:rFonts w:ascii="Georgia" w:hAnsi="Georgia"/>
          <w:sz w:val="24"/>
          <w:szCs w:val="24"/>
        </w:rPr>
        <w:t xml:space="preserve"> on any given day in the 2017-2018 school year? Learn more about recent school breakfast participation trends in @</w:t>
      </w:r>
      <w:proofErr w:type="spellStart"/>
      <w:r w:rsidRPr="004073E0">
        <w:rPr>
          <w:rFonts w:ascii="Georgia" w:hAnsi="Georgia"/>
          <w:sz w:val="24"/>
          <w:szCs w:val="24"/>
        </w:rPr>
        <w:t>dchunger’s</w:t>
      </w:r>
      <w:proofErr w:type="spellEnd"/>
      <w:r w:rsidRPr="004073E0">
        <w:rPr>
          <w:rFonts w:ascii="Georgia" w:hAnsi="Georgia"/>
          <w:sz w:val="24"/>
          <w:szCs w:val="24"/>
        </w:rPr>
        <w:t xml:space="preserve"> latest school breakfast report: bit.ly/2GzscGC” </w:t>
      </w:r>
      <w:hyperlink r:id="rId6" w:history="1">
        <w:r w:rsidRPr="004073E0">
          <w:rPr>
            <w:rStyle w:val="Hyperlink"/>
            <w:rFonts w:ascii="Georgia" w:hAnsi="Georgia"/>
            <w:sz w:val="24"/>
            <w:szCs w:val="24"/>
          </w:rPr>
          <w:t>https://ctt.ec/VPbwJ</w:t>
        </w:r>
      </w:hyperlink>
      <w:r w:rsidRPr="004073E0">
        <w:rPr>
          <w:rFonts w:ascii="Georgia" w:hAnsi="Georgia"/>
          <w:sz w:val="24"/>
          <w:szCs w:val="24"/>
        </w:rPr>
        <w:t xml:space="preserve"> </w:t>
      </w:r>
    </w:p>
    <w:p w14:paraId="13CDC8A8" w14:textId="6E0FB601" w:rsidR="004073E0" w:rsidRPr="004073E0" w:rsidRDefault="004073E0" w:rsidP="004073E0">
      <w:pPr>
        <w:numPr>
          <w:ilvl w:val="0"/>
          <w:numId w:val="6"/>
        </w:numPr>
        <w:rPr>
          <w:rFonts w:ascii="Georgia" w:hAnsi="Georgia"/>
          <w:i/>
          <w:sz w:val="24"/>
          <w:szCs w:val="24"/>
        </w:rPr>
      </w:pPr>
      <w:r w:rsidRPr="004073E0">
        <w:rPr>
          <w:rFonts w:ascii="Georgia" w:hAnsi="Georgia"/>
          <w:i/>
          <w:sz w:val="24"/>
          <w:szCs w:val="24"/>
        </w:rPr>
        <w:t xml:space="preserve"> </w:t>
      </w:r>
      <w:r w:rsidRPr="004073E0">
        <w:rPr>
          <w:rFonts w:ascii="Georgia" w:hAnsi="Georgia"/>
          <w:i/>
          <w:sz w:val="24"/>
          <w:szCs w:val="24"/>
        </w:rPr>
        <w:t>“The Healthy Students Amendment Act of 2018 IS NOT YET FUNDED! The act will improve access to #</w:t>
      </w:r>
      <w:proofErr w:type="spellStart"/>
      <w:r w:rsidRPr="004073E0">
        <w:rPr>
          <w:rFonts w:ascii="Georgia" w:hAnsi="Georgia"/>
          <w:i/>
          <w:sz w:val="24"/>
          <w:szCs w:val="24"/>
        </w:rPr>
        <w:t>SchoolBreakfast</w:t>
      </w:r>
      <w:proofErr w:type="spellEnd"/>
      <w:r w:rsidRPr="004073E0">
        <w:rPr>
          <w:rFonts w:ascii="Georgia" w:hAnsi="Georgia"/>
          <w:i/>
          <w:sz w:val="24"/>
          <w:szCs w:val="24"/>
        </w:rPr>
        <w:t xml:space="preserve"> and make #</w:t>
      </w:r>
      <w:proofErr w:type="spellStart"/>
      <w:r w:rsidRPr="004073E0">
        <w:rPr>
          <w:rFonts w:ascii="Georgia" w:hAnsi="Georgia"/>
          <w:i/>
          <w:sz w:val="24"/>
          <w:szCs w:val="24"/>
        </w:rPr>
        <w:t>SchoolMeals</w:t>
      </w:r>
      <w:proofErr w:type="spellEnd"/>
      <w:r w:rsidRPr="004073E0">
        <w:rPr>
          <w:rFonts w:ascii="Georgia" w:hAnsi="Georgia"/>
          <w:i/>
          <w:sz w:val="24"/>
          <w:szCs w:val="24"/>
        </w:rPr>
        <w:t xml:space="preserve"> more nutritious. Tell @</w:t>
      </w:r>
      <w:proofErr w:type="spellStart"/>
      <w:r w:rsidRPr="004073E0">
        <w:rPr>
          <w:rFonts w:ascii="Georgia" w:hAnsi="Georgia"/>
          <w:i/>
          <w:sz w:val="24"/>
          <w:szCs w:val="24"/>
        </w:rPr>
        <w:t>ChmnMendelson</w:t>
      </w:r>
      <w:proofErr w:type="spellEnd"/>
      <w:r w:rsidRPr="004073E0">
        <w:rPr>
          <w:rFonts w:ascii="Georgia" w:hAnsi="Georgia"/>
          <w:i/>
          <w:sz w:val="24"/>
          <w:szCs w:val="24"/>
        </w:rPr>
        <w:t xml:space="preserve"> and @</w:t>
      </w:r>
      <w:proofErr w:type="spellStart"/>
      <w:r w:rsidRPr="004073E0">
        <w:rPr>
          <w:rFonts w:ascii="Georgia" w:hAnsi="Georgia"/>
          <w:i/>
          <w:sz w:val="24"/>
          <w:szCs w:val="24"/>
        </w:rPr>
        <w:t>councilofdc</w:t>
      </w:r>
      <w:proofErr w:type="spellEnd"/>
      <w:r w:rsidRPr="004073E0">
        <w:rPr>
          <w:rFonts w:ascii="Georgia" w:hAnsi="Georgia"/>
          <w:i/>
          <w:sz w:val="24"/>
          <w:szCs w:val="24"/>
        </w:rPr>
        <w:t xml:space="preserve"> to GET IT DONE. Read more policy recommendations here: bit.ly/2GzscG” </w:t>
      </w:r>
      <w:hyperlink r:id="rId7" w:history="1">
        <w:r w:rsidRPr="004073E0">
          <w:rPr>
            <w:rStyle w:val="Hyperlink"/>
            <w:rFonts w:ascii="Georgia" w:hAnsi="Georgia"/>
            <w:i/>
            <w:sz w:val="24"/>
            <w:szCs w:val="24"/>
          </w:rPr>
          <w:t>https://ctt.ec/89apB</w:t>
        </w:r>
      </w:hyperlink>
      <w:r w:rsidRPr="004073E0">
        <w:rPr>
          <w:rFonts w:ascii="Georgia" w:hAnsi="Georgia"/>
          <w:i/>
          <w:sz w:val="24"/>
          <w:szCs w:val="24"/>
        </w:rPr>
        <w:t xml:space="preserve"> </w:t>
      </w:r>
    </w:p>
    <w:p w14:paraId="58979877" w14:textId="77777777" w:rsidR="004073E0" w:rsidRPr="004073E0" w:rsidRDefault="004073E0" w:rsidP="004073E0">
      <w:pPr>
        <w:numPr>
          <w:ilvl w:val="0"/>
          <w:numId w:val="6"/>
        </w:numPr>
        <w:rPr>
          <w:rFonts w:ascii="Georgia" w:hAnsi="Georgia"/>
          <w:sz w:val="24"/>
          <w:szCs w:val="24"/>
        </w:rPr>
      </w:pPr>
      <w:r w:rsidRPr="004073E0">
        <w:rPr>
          <w:rFonts w:ascii="Georgia" w:hAnsi="Georgia"/>
          <w:sz w:val="24"/>
          <w:szCs w:val="24"/>
        </w:rPr>
        <w:t>“#</w:t>
      </w:r>
      <w:proofErr w:type="spellStart"/>
      <w:r w:rsidRPr="004073E0">
        <w:rPr>
          <w:rFonts w:ascii="Georgia" w:hAnsi="Georgia"/>
          <w:sz w:val="24"/>
          <w:szCs w:val="24"/>
        </w:rPr>
        <w:t>SchoolBreakfast</w:t>
      </w:r>
      <w:proofErr w:type="spellEnd"/>
      <w:r w:rsidRPr="004073E0">
        <w:rPr>
          <w:rFonts w:ascii="Georgia" w:hAnsi="Georgia"/>
          <w:sz w:val="24"/>
          <w:szCs w:val="24"/>
        </w:rPr>
        <w:t xml:space="preserve"> improves the health and well-being of students across D.C., but far too many students are missing out on a nutritious morning meal. @</w:t>
      </w:r>
      <w:proofErr w:type="spellStart"/>
      <w:r w:rsidRPr="004073E0">
        <w:rPr>
          <w:rFonts w:ascii="Georgia" w:hAnsi="Georgia"/>
          <w:sz w:val="24"/>
          <w:szCs w:val="24"/>
        </w:rPr>
        <w:t>dchunger</w:t>
      </w:r>
      <w:proofErr w:type="spellEnd"/>
      <w:r w:rsidRPr="004073E0">
        <w:rPr>
          <w:rFonts w:ascii="Georgia" w:hAnsi="Georgia"/>
          <w:sz w:val="24"/>
          <w:szCs w:val="24"/>
        </w:rPr>
        <w:t xml:space="preserve"> provides innovative strategies for increasing access to school breakfast in their latest report: bit.ly/2GzscG” </w:t>
      </w:r>
      <w:hyperlink r:id="rId8" w:history="1">
        <w:r w:rsidRPr="004073E0">
          <w:rPr>
            <w:rStyle w:val="Hyperlink"/>
            <w:rFonts w:ascii="Georgia" w:hAnsi="Georgia"/>
            <w:sz w:val="24"/>
            <w:szCs w:val="24"/>
          </w:rPr>
          <w:t>https://ctt.ec/75CDa</w:t>
        </w:r>
      </w:hyperlink>
      <w:r w:rsidRPr="004073E0">
        <w:rPr>
          <w:rFonts w:ascii="Georgia" w:hAnsi="Georgia"/>
          <w:sz w:val="24"/>
          <w:szCs w:val="24"/>
        </w:rPr>
        <w:t xml:space="preserve"> </w:t>
      </w:r>
    </w:p>
    <w:bookmarkEnd w:id="0"/>
    <w:p w14:paraId="688C3E8F" w14:textId="77777777" w:rsidR="004073E0" w:rsidRPr="004073E0" w:rsidRDefault="004073E0" w:rsidP="004073E0">
      <w:pPr>
        <w:rPr>
          <w:rFonts w:ascii="Georgia" w:hAnsi="Georgia"/>
          <w:b/>
          <w:sz w:val="28"/>
          <w:szCs w:val="28"/>
        </w:rPr>
      </w:pPr>
      <w:r w:rsidRPr="004073E0">
        <w:rPr>
          <w:rFonts w:ascii="Georgia" w:hAnsi="Georgia"/>
          <w:b/>
          <w:sz w:val="28"/>
          <w:szCs w:val="28"/>
        </w:rPr>
        <w:t>Twitter</w:t>
      </w:r>
      <w:r w:rsidRPr="004073E0">
        <w:rPr>
          <w:rFonts w:ascii="Georgia" w:hAnsi="Georgia"/>
          <w:b/>
          <w:sz w:val="28"/>
          <w:szCs w:val="28"/>
        </w:rPr>
        <w:br/>
      </w:r>
      <w:r w:rsidRPr="004073E0">
        <w:rPr>
          <w:rFonts w:ascii="Georgia" w:hAnsi="Georgia"/>
          <w:sz w:val="24"/>
          <w:szCs w:val="24"/>
        </w:rPr>
        <w:t>(Suggested tweets are paired with the D.C. Scorecard graphics.)</w:t>
      </w:r>
    </w:p>
    <w:p w14:paraId="1080EF32" w14:textId="74319496" w:rsidR="00744180" w:rsidRPr="00BD6FC8" w:rsidRDefault="00171D13">
      <w:pPr>
        <w:rPr>
          <w:rFonts w:ascii="Georgia" w:hAnsi="Georgia"/>
          <w:b/>
          <w:i/>
          <w:sz w:val="24"/>
          <w:szCs w:val="24"/>
        </w:rPr>
      </w:pPr>
      <w:r w:rsidRPr="00BD6FC8">
        <w:rPr>
          <w:rFonts w:ascii="Georgia" w:hAnsi="Georgia"/>
          <w:b/>
          <w:i/>
          <w:sz w:val="24"/>
          <w:szCs w:val="24"/>
        </w:rPr>
        <w:t>Title Graphic</w:t>
      </w:r>
    </w:p>
    <w:p w14:paraId="37479E71" w14:textId="13A41FBE" w:rsidR="00744180" w:rsidRPr="00BD6FC8" w:rsidRDefault="00744180" w:rsidP="0074418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6FC8">
        <w:rPr>
          <w:rFonts w:ascii="Georgia" w:hAnsi="Georgia"/>
          <w:sz w:val="24"/>
          <w:szCs w:val="24"/>
        </w:rPr>
        <w:t xml:space="preserve">Just in: Explore </w:t>
      </w:r>
      <w:r w:rsidR="00DC7654" w:rsidRPr="00BD6FC8">
        <w:rPr>
          <w:rFonts w:ascii="Georgia" w:hAnsi="Georgia"/>
          <w:sz w:val="24"/>
          <w:szCs w:val="24"/>
        </w:rPr>
        <w:t>@</w:t>
      </w:r>
      <w:proofErr w:type="spellStart"/>
      <w:r w:rsidR="00DC7654" w:rsidRPr="00BD6FC8">
        <w:rPr>
          <w:rFonts w:ascii="Georgia" w:hAnsi="Georgia"/>
          <w:sz w:val="24"/>
          <w:szCs w:val="24"/>
        </w:rPr>
        <w:t>dchunger’s</w:t>
      </w:r>
      <w:proofErr w:type="spellEnd"/>
      <w:r w:rsidR="00DC7654" w:rsidRPr="00BD6FC8">
        <w:rPr>
          <w:rFonts w:ascii="Georgia" w:hAnsi="Georgia"/>
          <w:sz w:val="24"/>
          <w:szCs w:val="24"/>
        </w:rPr>
        <w:t xml:space="preserve"> </w:t>
      </w:r>
      <w:r w:rsidRPr="00BD6FC8">
        <w:rPr>
          <w:rFonts w:ascii="Georgia" w:hAnsi="Georgia"/>
          <w:sz w:val="24"/>
          <w:szCs w:val="24"/>
        </w:rPr>
        <w:t>latest #</w:t>
      </w:r>
      <w:proofErr w:type="spellStart"/>
      <w:r w:rsidRPr="00BD6FC8">
        <w:rPr>
          <w:rFonts w:ascii="Georgia" w:hAnsi="Georgia"/>
          <w:sz w:val="24"/>
          <w:szCs w:val="24"/>
        </w:rPr>
        <w:t>SchoolBreakfast</w:t>
      </w:r>
      <w:proofErr w:type="spellEnd"/>
      <w:r w:rsidRPr="00BD6FC8">
        <w:rPr>
          <w:rFonts w:ascii="Georgia" w:hAnsi="Georgia"/>
          <w:sz w:val="24"/>
          <w:szCs w:val="24"/>
        </w:rPr>
        <w:t xml:space="preserve"> report! Read about recent school breakfast participation trends in D</w:t>
      </w:r>
      <w:r w:rsidR="00610DA5" w:rsidRPr="00BD6FC8">
        <w:rPr>
          <w:rFonts w:ascii="Georgia" w:hAnsi="Georgia"/>
          <w:sz w:val="24"/>
          <w:szCs w:val="24"/>
        </w:rPr>
        <w:t>.</w:t>
      </w:r>
      <w:r w:rsidRPr="00BD6FC8">
        <w:rPr>
          <w:rFonts w:ascii="Georgia" w:hAnsi="Georgia"/>
          <w:sz w:val="24"/>
          <w:szCs w:val="24"/>
        </w:rPr>
        <w:t>C</w:t>
      </w:r>
      <w:r w:rsidR="00610DA5" w:rsidRPr="00BD6FC8">
        <w:rPr>
          <w:rFonts w:ascii="Georgia" w:hAnsi="Georgia"/>
          <w:sz w:val="24"/>
          <w:szCs w:val="24"/>
        </w:rPr>
        <w:t>.</w:t>
      </w:r>
      <w:r w:rsidRPr="00BD6FC8">
        <w:rPr>
          <w:rFonts w:ascii="Georgia" w:hAnsi="Georgia"/>
          <w:sz w:val="24"/>
          <w:szCs w:val="24"/>
        </w:rPr>
        <w:t xml:space="preserve"> and strategies for expanding the reach of school breakfast in your school: </w:t>
      </w:r>
      <w:hyperlink r:id="rId9" w:history="1">
        <w:r w:rsidR="00BD6FC8">
          <w:rPr>
            <w:rStyle w:val="Hyperlink"/>
            <w:rFonts w:ascii="Georgia" w:hAnsi="Georgia"/>
            <w:sz w:val="24"/>
            <w:szCs w:val="24"/>
          </w:rPr>
          <w:t>http://bit.ly/2GzscGC</w:t>
        </w:r>
      </w:hyperlink>
    </w:p>
    <w:p w14:paraId="49ABB75D" w14:textId="1B8CD6E4" w:rsidR="00744180" w:rsidRPr="00BD6FC8" w:rsidRDefault="00744180" w:rsidP="0074418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6FC8">
        <w:rPr>
          <w:rFonts w:ascii="Georgia" w:hAnsi="Georgia"/>
          <w:sz w:val="24"/>
          <w:szCs w:val="24"/>
        </w:rPr>
        <w:t xml:space="preserve">#DYK that more than 30,000 low-income </w:t>
      </w:r>
      <w:r w:rsidR="00610DA5" w:rsidRPr="00BD6FC8">
        <w:rPr>
          <w:rFonts w:ascii="Georgia" w:hAnsi="Georgia"/>
          <w:sz w:val="24"/>
          <w:szCs w:val="24"/>
        </w:rPr>
        <w:t xml:space="preserve">D.C. </w:t>
      </w:r>
      <w:r w:rsidRPr="00BD6FC8">
        <w:rPr>
          <w:rFonts w:ascii="Georgia" w:hAnsi="Georgia"/>
          <w:sz w:val="24"/>
          <w:szCs w:val="24"/>
        </w:rPr>
        <w:t>children received #</w:t>
      </w:r>
      <w:proofErr w:type="spellStart"/>
      <w:r w:rsidRPr="00BD6FC8">
        <w:rPr>
          <w:rFonts w:ascii="Georgia" w:hAnsi="Georgia"/>
          <w:sz w:val="24"/>
          <w:szCs w:val="24"/>
        </w:rPr>
        <w:t>SchoolBreakfast</w:t>
      </w:r>
      <w:proofErr w:type="spellEnd"/>
      <w:r w:rsidRPr="00BD6FC8">
        <w:rPr>
          <w:rFonts w:ascii="Georgia" w:hAnsi="Georgia"/>
          <w:sz w:val="24"/>
          <w:szCs w:val="24"/>
        </w:rPr>
        <w:t xml:space="preserve"> on any given day</w:t>
      </w:r>
      <w:r w:rsidR="00610DA5" w:rsidRPr="00BD6FC8">
        <w:rPr>
          <w:rFonts w:ascii="Georgia" w:hAnsi="Georgia"/>
          <w:sz w:val="24"/>
          <w:szCs w:val="24"/>
        </w:rPr>
        <w:t xml:space="preserve"> in the 2017-2018 school year</w:t>
      </w:r>
      <w:r w:rsidRPr="00BD6FC8">
        <w:rPr>
          <w:rFonts w:ascii="Georgia" w:hAnsi="Georgia"/>
          <w:sz w:val="24"/>
          <w:szCs w:val="24"/>
        </w:rPr>
        <w:t>? Learn more about recent school breakfast participation trends in @</w:t>
      </w:r>
      <w:proofErr w:type="spellStart"/>
      <w:r w:rsidRPr="00BD6FC8">
        <w:rPr>
          <w:rFonts w:ascii="Georgia" w:hAnsi="Georgia"/>
          <w:sz w:val="24"/>
          <w:szCs w:val="24"/>
        </w:rPr>
        <w:t>dchunger’s</w:t>
      </w:r>
      <w:proofErr w:type="spellEnd"/>
      <w:r w:rsidRPr="00BD6FC8">
        <w:rPr>
          <w:rFonts w:ascii="Georgia" w:hAnsi="Georgia"/>
          <w:sz w:val="24"/>
          <w:szCs w:val="24"/>
        </w:rPr>
        <w:t xml:space="preserve"> latest school breakfast report: </w:t>
      </w:r>
      <w:hyperlink r:id="rId10" w:history="1">
        <w:r w:rsidR="00BD6FC8">
          <w:rPr>
            <w:rStyle w:val="Hyperlink"/>
            <w:rFonts w:ascii="Georgia" w:hAnsi="Georgia"/>
            <w:sz w:val="24"/>
            <w:szCs w:val="24"/>
          </w:rPr>
          <w:t>http://bit.ly/2GzscGC</w:t>
        </w:r>
      </w:hyperlink>
    </w:p>
    <w:p w14:paraId="09E19E47" w14:textId="62C9EA2A" w:rsidR="00171D13" w:rsidRPr="00BD6FC8" w:rsidRDefault="00171D13" w:rsidP="00744180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BD6FC8">
        <w:rPr>
          <w:rFonts w:ascii="Georgia" w:hAnsi="Georgia"/>
          <w:sz w:val="24"/>
          <w:szCs w:val="24"/>
        </w:rPr>
        <w:t>#</w:t>
      </w:r>
      <w:proofErr w:type="spellStart"/>
      <w:r w:rsidRPr="00BD6FC8">
        <w:rPr>
          <w:rFonts w:ascii="Georgia" w:hAnsi="Georgia"/>
          <w:sz w:val="24"/>
          <w:szCs w:val="24"/>
        </w:rPr>
        <w:t>SchoolBreakfast</w:t>
      </w:r>
      <w:proofErr w:type="spellEnd"/>
      <w:r w:rsidRPr="00BD6FC8">
        <w:rPr>
          <w:rFonts w:ascii="Georgia" w:hAnsi="Georgia"/>
          <w:sz w:val="24"/>
          <w:szCs w:val="24"/>
        </w:rPr>
        <w:t xml:space="preserve"> improves the health and </w:t>
      </w:r>
      <w:r w:rsidR="00E61D07" w:rsidRPr="00BD6FC8">
        <w:rPr>
          <w:rFonts w:ascii="Georgia" w:hAnsi="Georgia"/>
          <w:sz w:val="24"/>
          <w:szCs w:val="24"/>
        </w:rPr>
        <w:t xml:space="preserve">well-being </w:t>
      </w:r>
      <w:r w:rsidRPr="00BD6FC8">
        <w:rPr>
          <w:rFonts w:ascii="Georgia" w:hAnsi="Georgia"/>
          <w:sz w:val="24"/>
          <w:szCs w:val="24"/>
        </w:rPr>
        <w:t>of students across D</w:t>
      </w:r>
      <w:r w:rsidR="00610DA5" w:rsidRPr="00BD6FC8">
        <w:rPr>
          <w:rFonts w:ascii="Georgia" w:hAnsi="Georgia"/>
          <w:sz w:val="24"/>
          <w:szCs w:val="24"/>
        </w:rPr>
        <w:t>.</w:t>
      </w:r>
      <w:r w:rsidRPr="00BD6FC8">
        <w:rPr>
          <w:rFonts w:ascii="Georgia" w:hAnsi="Georgia"/>
          <w:sz w:val="24"/>
          <w:szCs w:val="24"/>
        </w:rPr>
        <w:t>C</w:t>
      </w:r>
      <w:r w:rsidR="00610DA5" w:rsidRPr="00BD6FC8">
        <w:rPr>
          <w:rFonts w:ascii="Georgia" w:hAnsi="Georgia"/>
          <w:sz w:val="24"/>
          <w:szCs w:val="24"/>
        </w:rPr>
        <w:t>.</w:t>
      </w:r>
      <w:r w:rsidRPr="00BD6FC8">
        <w:rPr>
          <w:rFonts w:ascii="Georgia" w:hAnsi="Georgia"/>
          <w:sz w:val="24"/>
          <w:szCs w:val="24"/>
        </w:rPr>
        <w:t xml:space="preserve">, but </w:t>
      </w:r>
      <w:r w:rsidR="003E310F" w:rsidRPr="00BD6FC8">
        <w:rPr>
          <w:rFonts w:ascii="Georgia" w:hAnsi="Georgia"/>
          <w:sz w:val="24"/>
          <w:szCs w:val="24"/>
        </w:rPr>
        <w:t>far too many students are missing out on a nutritious morning meal</w:t>
      </w:r>
      <w:r w:rsidRPr="00BD6FC8">
        <w:rPr>
          <w:rFonts w:ascii="Georgia" w:hAnsi="Georgia"/>
          <w:sz w:val="24"/>
          <w:szCs w:val="24"/>
        </w:rPr>
        <w:t>. @</w:t>
      </w:r>
      <w:proofErr w:type="spellStart"/>
      <w:r w:rsidRPr="00BD6FC8">
        <w:rPr>
          <w:rFonts w:ascii="Georgia" w:hAnsi="Georgia"/>
          <w:sz w:val="24"/>
          <w:szCs w:val="24"/>
        </w:rPr>
        <w:t>dchunger</w:t>
      </w:r>
      <w:proofErr w:type="spellEnd"/>
      <w:r w:rsidRPr="00BD6FC8">
        <w:rPr>
          <w:rFonts w:ascii="Georgia" w:hAnsi="Georgia"/>
          <w:sz w:val="24"/>
          <w:szCs w:val="24"/>
        </w:rPr>
        <w:t xml:space="preserve"> provides innovative strategies </w:t>
      </w:r>
      <w:r w:rsidR="00610DA5" w:rsidRPr="00BD6FC8">
        <w:rPr>
          <w:rFonts w:ascii="Georgia" w:hAnsi="Georgia"/>
          <w:sz w:val="24"/>
          <w:szCs w:val="24"/>
        </w:rPr>
        <w:t>for</w:t>
      </w:r>
      <w:r w:rsidRPr="00BD6FC8">
        <w:rPr>
          <w:rFonts w:ascii="Georgia" w:hAnsi="Georgia"/>
          <w:sz w:val="24"/>
          <w:szCs w:val="24"/>
        </w:rPr>
        <w:t xml:space="preserve"> increas</w:t>
      </w:r>
      <w:r w:rsidR="00610DA5" w:rsidRPr="00BD6FC8">
        <w:rPr>
          <w:rFonts w:ascii="Georgia" w:hAnsi="Georgia"/>
          <w:sz w:val="24"/>
          <w:szCs w:val="24"/>
        </w:rPr>
        <w:t>ing</w:t>
      </w:r>
      <w:r w:rsidRPr="00BD6FC8">
        <w:rPr>
          <w:rFonts w:ascii="Georgia" w:hAnsi="Georgia"/>
          <w:sz w:val="24"/>
          <w:szCs w:val="24"/>
        </w:rPr>
        <w:t xml:space="preserve"> access to school breakfast in </w:t>
      </w:r>
      <w:r w:rsidR="00610DA5" w:rsidRPr="00BD6FC8">
        <w:rPr>
          <w:rFonts w:ascii="Georgia" w:hAnsi="Georgia"/>
          <w:sz w:val="24"/>
          <w:szCs w:val="24"/>
        </w:rPr>
        <w:t xml:space="preserve">their latest </w:t>
      </w:r>
      <w:r w:rsidRPr="00BD6FC8">
        <w:rPr>
          <w:rFonts w:ascii="Georgia" w:hAnsi="Georgia"/>
          <w:sz w:val="24"/>
          <w:szCs w:val="24"/>
        </w:rPr>
        <w:t xml:space="preserve">report: </w:t>
      </w:r>
      <w:hyperlink r:id="rId11" w:history="1">
        <w:r w:rsidR="006C7A99" w:rsidRPr="00BD6FC8">
          <w:rPr>
            <w:rStyle w:val="Hyperlink"/>
            <w:rFonts w:ascii="Georgia" w:hAnsi="Georgia"/>
            <w:sz w:val="24"/>
            <w:szCs w:val="24"/>
          </w:rPr>
          <w:t>bit.ly/2GzscGC</w:t>
        </w:r>
      </w:hyperlink>
    </w:p>
    <w:p w14:paraId="4E6DF0C0" w14:textId="4ACFB68C" w:rsidR="00744180" w:rsidRPr="00BD6FC8" w:rsidRDefault="00171D13" w:rsidP="00171D13">
      <w:pPr>
        <w:rPr>
          <w:rFonts w:ascii="Georgia" w:hAnsi="Georgia"/>
          <w:b/>
          <w:i/>
          <w:sz w:val="24"/>
          <w:szCs w:val="24"/>
        </w:rPr>
      </w:pPr>
      <w:r w:rsidRPr="00BD6FC8">
        <w:rPr>
          <w:rFonts w:ascii="Georgia" w:hAnsi="Georgia"/>
          <w:b/>
          <w:i/>
          <w:sz w:val="24"/>
          <w:szCs w:val="24"/>
        </w:rPr>
        <w:lastRenderedPageBreak/>
        <w:t>Breakfast After the Bell infographic</w:t>
      </w:r>
    </w:p>
    <w:p w14:paraId="0F1C5BDB" w14:textId="7DD546B4" w:rsidR="00171D13" w:rsidRPr="00BD6FC8" w:rsidRDefault="00171D13" w:rsidP="00171D1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BD6FC8">
        <w:rPr>
          <w:rFonts w:ascii="Georgia" w:hAnsi="Georgia"/>
          <w:sz w:val="24"/>
          <w:szCs w:val="24"/>
        </w:rPr>
        <w:t>An effective strategy for getting more</w:t>
      </w:r>
      <w:r w:rsidR="0027476B" w:rsidRPr="00BD6FC8">
        <w:rPr>
          <w:rFonts w:ascii="Georgia" w:hAnsi="Georgia"/>
          <w:sz w:val="24"/>
          <w:szCs w:val="24"/>
        </w:rPr>
        <w:t xml:space="preserve"> D.C.</w:t>
      </w:r>
      <w:r w:rsidRPr="00BD6FC8">
        <w:rPr>
          <w:rFonts w:ascii="Georgia" w:hAnsi="Georgia"/>
          <w:sz w:val="24"/>
          <w:szCs w:val="24"/>
        </w:rPr>
        <w:t xml:space="preserve"> children to eat #</w:t>
      </w:r>
      <w:proofErr w:type="spellStart"/>
      <w:r w:rsidRPr="00BD6FC8">
        <w:rPr>
          <w:rFonts w:ascii="Georgia" w:hAnsi="Georgia"/>
          <w:sz w:val="24"/>
          <w:szCs w:val="24"/>
        </w:rPr>
        <w:t>SchoolBreakfast</w:t>
      </w:r>
      <w:proofErr w:type="spellEnd"/>
      <w:r w:rsidRPr="00BD6FC8">
        <w:rPr>
          <w:rFonts w:ascii="Georgia" w:hAnsi="Georgia"/>
          <w:sz w:val="24"/>
          <w:szCs w:val="24"/>
        </w:rPr>
        <w:t xml:space="preserve">? Moving breakfast out of the cafeteria and into the classroom! Learn </w:t>
      </w:r>
      <w:r w:rsidR="004B7355" w:rsidRPr="00BD6FC8">
        <w:rPr>
          <w:rFonts w:ascii="Georgia" w:hAnsi="Georgia"/>
          <w:sz w:val="24"/>
          <w:szCs w:val="24"/>
        </w:rPr>
        <w:t>more</w:t>
      </w:r>
      <w:r w:rsidR="00610DA5" w:rsidRPr="00BD6FC8">
        <w:rPr>
          <w:rFonts w:ascii="Georgia" w:hAnsi="Georgia"/>
          <w:sz w:val="24"/>
          <w:szCs w:val="24"/>
        </w:rPr>
        <w:t xml:space="preserve"> </w:t>
      </w:r>
      <w:r w:rsidRPr="00BD6FC8">
        <w:rPr>
          <w:rFonts w:ascii="Georgia" w:hAnsi="Georgia"/>
          <w:sz w:val="24"/>
          <w:szCs w:val="24"/>
        </w:rPr>
        <w:t>with @</w:t>
      </w:r>
      <w:proofErr w:type="spellStart"/>
      <w:r w:rsidRPr="00BD6FC8">
        <w:rPr>
          <w:rFonts w:ascii="Georgia" w:hAnsi="Georgia"/>
          <w:sz w:val="24"/>
          <w:szCs w:val="24"/>
        </w:rPr>
        <w:t>dchunger’s</w:t>
      </w:r>
      <w:proofErr w:type="spellEnd"/>
      <w:r w:rsidRPr="00BD6FC8">
        <w:rPr>
          <w:rFonts w:ascii="Georgia" w:hAnsi="Georgia"/>
          <w:sz w:val="24"/>
          <w:szCs w:val="24"/>
        </w:rPr>
        <w:t xml:space="preserve"> latest school breakfast report: </w:t>
      </w:r>
      <w:hyperlink r:id="rId12" w:history="1">
        <w:r w:rsidR="006C7A99" w:rsidRPr="00BD6FC8">
          <w:rPr>
            <w:rStyle w:val="Hyperlink"/>
            <w:rFonts w:ascii="Georgia" w:hAnsi="Georgia"/>
            <w:sz w:val="24"/>
            <w:szCs w:val="24"/>
          </w:rPr>
          <w:t>bit.ly/2GzscGC</w:t>
        </w:r>
      </w:hyperlink>
    </w:p>
    <w:p w14:paraId="78CD849D" w14:textId="08E99011" w:rsidR="00171D13" w:rsidRPr="00BD6FC8" w:rsidRDefault="00171D13" w:rsidP="00171D13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 w:rsidRPr="00BD6FC8">
        <w:rPr>
          <w:rFonts w:ascii="Georgia" w:hAnsi="Georgia"/>
          <w:sz w:val="24"/>
          <w:szCs w:val="24"/>
        </w:rPr>
        <w:t xml:space="preserve">A major barrier to more </w:t>
      </w:r>
      <w:r w:rsidR="0027476B" w:rsidRPr="00BD6FC8">
        <w:rPr>
          <w:rFonts w:ascii="Georgia" w:hAnsi="Georgia"/>
          <w:sz w:val="24"/>
          <w:szCs w:val="24"/>
        </w:rPr>
        <w:t xml:space="preserve">D.C. </w:t>
      </w:r>
      <w:r w:rsidRPr="00BD6FC8">
        <w:rPr>
          <w:rFonts w:ascii="Georgia" w:hAnsi="Georgia"/>
          <w:sz w:val="24"/>
          <w:szCs w:val="24"/>
        </w:rPr>
        <w:t>students eating #</w:t>
      </w:r>
      <w:proofErr w:type="spellStart"/>
      <w:r w:rsidRPr="00BD6FC8">
        <w:rPr>
          <w:rFonts w:ascii="Georgia" w:hAnsi="Georgia"/>
          <w:sz w:val="24"/>
          <w:szCs w:val="24"/>
        </w:rPr>
        <w:t>SchoolBreakfast</w:t>
      </w:r>
      <w:proofErr w:type="spellEnd"/>
      <w:r w:rsidRPr="00BD6FC8">
        <w:rPr>
          <w:rFonts w:ascii="Georgia" w:hAnsi="Georgia"/>
          <w:sz w:val="24"/>
          <w:szCs w:val="24"/>
        </w:rPr>
        <w:t xml:space="preserve"> is schools only offering breakfast in the cafeteria. @</w:t>
      </w:r>
      <w:proofErr w:type="spellStart"/>
      <w:r w:rsidRPr="00BD6FC8">
        <w:rPr>
          <w:rFonts w:ascii="Georgia" w:hAnsi="Georgia"/>
          <w:sz w:val="24"/>
          <w:szCs w:val="24"/>
        </w:rPr>
        <w:t>dchunger</w:t>
      </w:r>
      <w:proofErr w:type="spellEnd"/>
      <w:r w:rsidRPr="00BD6FC8">
        <w:rPr>
          <w:rFonts w:ascii="Georgia" w:hAnsi="Georgia"/>
          <w:sz w:val="24"/>
          <w:szCs w:val="24"/>
        </w:rPr>
        <w:t xml:space="preserve"> offers alternative service models for increasing the reach of school breakfast</w:t>
      </w:r>
      <w:r w:rsidR="004B7355" w:rsidRPr="00BD6FC8">
        <w:rPr>
          <w:rFonts w:ascii="Georgia" w:hAnsi="Georgia"/>
          <w:sz w:val="24"/>
          <w:szCs w:val="24"/>
        </w:rPr>
        <w:t xml:space="preserve"> in their latest school breakfast report</w:t>
      </w:r>
      <w:r w:rsidRPr="00BD6FC8">
        <w:rPr>
          <w:rFonts w:ascii="Georgia" w:hAnsi="Georgia"/>
          <w:sz w:val="24"/>
          <w:szCs w:val="24"/>
        </w:rPr>
        <w:t xml:space="preserve">: </w:t>
      </w:r>
      <w:hyperlink r:id="rId13" w:history="1">
        <w:r w:rsidR="006C7A99" w:rsidRPr="00BD6FC8">
          <w:rPr>
            <w:rStyle w:val="Hyperlink"/>
            <w:rFonts w:ascii="Georgia" w:hAnsi="Georgia"/>
            <w:sz w:val="24"/>
            <w:szCs w:val="24"/>
          </w:rPr>
          <w:t>bit.ly/2GzscGC</w:t>
        </w:r>
      </w:hyperlink>
    </w:p>
    <w:p w14:paraId="7285C4BB" w14:textId="130A872F" w:rsidR="00171D13" w:rsidRPr="00BD6FC8" w:rsidRDefault="00B94E5B" w:rsidP="00B94E5B">
      <w:pPr>
        <w:rPr>
          <w:rFonts w:ascii="Georgia" w:hAnsi="Georgia"/>
          <w:b/>
          <w:i/>
          <w:sz w:val="24"/>
          <w:szCs w:val="24"/>
        </w:rPr>
      </w:pPr>
      <w:r w:rsidRPr="00BD6FC8">
        <w:rPr>
          <w:rFonts w:ascii="Georgia" w:hAnsi="Georgia"/>
          <w:b/>
          <w:i/>
          <w:sz w:val="24"/>
          <w:szCs w:val="24"/>
        </w:rPr>
        <w:t>Healthy Students Amendment Act Graphic</w:t>
      </w:r>
    </w:p>
    <w:p w14:paraId="15F0D012" w14:textId="35A00FDA" w:rsidR="00B94E5B" w:rsidRPr="00BD6FC8" w:rsidRDefault="00B94E5B" w:rsidP="00B94E5B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BD6FC8">
        <w:rPr>
          <w:rFonts w:ascii="Georgia" w:hAnsi="Georgia"/>
          <w:sz w:val="24"/>
          <w:szCs w:val="24"/>
        </w:rPr>
        <w:t xml:space="preserve">The Healthy Students Amendment Act </w:t>
      </w:r>
      <w:r w:rsidR="000C0C7C" w:rsidRPr="00BD6FC8">
        <w:rPr>
          <w:rFonts w:ascii="Georgia" w:hAnsi="Georgia"/>
          <w:sz w:val="24"/>
          <w:szCs w:val="24"/>
        </w:rPr>
        <w:t>of</w:t>
      </w:r>
      <w:r w:rsidRPr="00BD6FC8">
        <w:rPr>
          <w:rFonts w:ascii="Georgia" w:hAnsi="Georgia"/>
          <w:sz w:val="24"/>
          <w:szCs w:val="24"/>
        </w:rPr>
        <w:t xml:space="preserve"> 2018 IS NOT YET FUNDED! The act will improve access to #</w:t>
      </w:r>
      <w:proofErr w:type="spellStart"/>
      <w:r w:rsidRPr="00BD6FC8">
        <w:rPr>
          <w:rFonts w:ascii="Georgia" w:hAnsi="Georgia"/>
          <w:sz w:val="24"/>
          <w:szCs w:val="24"/>
        </w:rPr>
        <w:t>SchoolBreakfast</w:t>
      </w:r>
      <w:proofErr w:type="spellEnd"/>
      <w:r w:rsidRPr="00BD6FC8">
        <w:rPr>
          <w:rFonts w:ascii="Georgia" w:hAnsi="Georgia"/>
          <w:sz w:val="24"/>
          <w:szCs w:val="24"/>
        </w:rPr>
        <w:t xml:space="preserve"> and make </w:t>
      </w:r>
      <w:r w:rsidR="003E310F" w:rsidRPr="00BD6FC8">
        <w:rPr>
          <w:rFonts w:ascii="Georgia" w:hAnsi="Georgia"/>
          <w:sz w:val="24"/>
          <w:szCs w:val="24"/>
        </w:rPr>
        <w:t>#</w:t>
      </w:r>
      <w:proofErr w:type="spellStart"/>
      <w:r w:rsidR="003E310F" w:rsidRPr="00BD6FC8">
        <w:rPr>
          <w:rFonts w:ascii="Georgia" w:hAnsi="Georgia"/>
          <w:sz w:val="24"/>
          <w:szCs w:val="24"/>
        </w:rPr>
        <w:t>S</w:t>
      </w:r>
      <w:r w:rsidRPr="00BD6FC8">
        <w:rPr>
          <w:rFonts w:ascii="Georgia" w:hAnsi="Georgia"/>
          <w:sz w:val="24"/>
          <w:szCs w:val="24"/>
        </w:rPr>
        <w:t>chool</w:t>
      </w:r>
      <w:r w:rsidR="003E310F" w:rsidRPr="00BD6FC8">
        <w:rPr>
          <w:rFonts w:ascii="Georgia" w:hAnsi="Georgia"/>
          <w:sz w:val="24"/>
          <w:szCs w:val="24"/>
        </w:rPr>
        <w:t>M</w:t>
      </w:r>
      <w:r w:rsidRPr="00BD6FC8">
        <w:rPr>
          <w:rFonts w:ascii="Georgia" w:hAnsi="Georgia"/>
          <w:sz w:val="24"/>
          <w:szCs w:val="24"/>
        </w:rPr>
        <w:t>eals</w:t>
      </w:r>
      <w:proofErr w:type="spellEnd"/>
      <w:r w:rsidRPr="00BD6FC8">
        <w:rPr>
          <w:rFonts w:ascii="Georgia" w:hAnsi="Georgia"/>
          <w:sz w:val="24"/>
          <w:szCs w:val="24"/>
        </w:rPr>
        <w:t xml:space="preserve"> more nutritious. Tell @</w:t>
      </w:r>
      <w:proofErr w:type="spellStart"/>
      <w:r w:rsidRPr="00BD6FC8">
        <w:rPr>
          <w:rFonts w:ascii="Georgia" w:hAnsi="Georgia"/>
          <w:sz w:val="24"/>
          <w:szCs w:val="24"/>
        </w:rPr>
        <w:t>ChmnMendelson</w:t>
      </w:r>
      <w:proofErr w:type="spellEnd"/>
      <w:r w:rsidRPr="00BD6FC8">
        <w:rPr>
          <w:rFonts w:ascii="Georgia" w:hAnsi="Georgia"/>
          <w:sz w:val="24"/>
          <w:szCs w:val="24"/>
        </w:rPr>
        <w:t xml:space="preserve"> and @</w:t>
      </w:r>
      <w:proofErr w:type="spellStart"/>
      <w:r w:rsidRPr="00BD6FC8">
        <w:rPr>
          <w:rFonts w:ascii="Georgia" w:hAnsi="Georgia"/>
          <w:sz w:val="24"/>
          <w:szCs w:val="24"/>
        </w:rPr>
        <w:t>councilofdc</w:t>
      </w:r>
      <w:proofErr w:type="spellEnd"/>
      <w:r w:rsidRPr="00BD6FC8">
        <w:rPr>
          <w:rFonts w:ascii="Georgia" w:hAnsi="Georgia"/>
          <w:sz w:val="24"/>
          <w:szCs w:val="24"/>
        </w:rPr>
        <w:t xml:space="preserve"> to GET IT DONE.</w:t>
      </w:r>
      <w:r w:rsidR="000C0C7C" w:rsidRPr="00BD6FC8">
        <w:rPr>
          <w:rFonts w:ascii="Georgia" w:hAnsi="Georgia"/>
          <w:sz w:val="24"/>
          <w:szCs w:val="24"/>
        </w:rPr>
        <w:t xml:space="preserve"> </w:t>
      </w:r>
      <w:r w:rsidR="004B7355" w:rsidRPr="00BD6FC8">
        <w:rPr>
          <w:rFonts w:ascii="Georgia" w:hAnsi="Georgia"/>
          <w:sz w:val="24"/>
          <w:szCs w:val="24"/>
        </w:rPr>
        <w:t>Read m</w:t>
      </w:r>
      <w:r w:rsidR="000C0C7C" w:rsidRPr="00BD6FC8">
        <w:rPr>
          <w:rFonts w:ascii="Georgia" w:hAnsi="Georgia"/>
          <w:sz w:val="24"/>
          <w:szCs w:val="24"/>
        </w:rPr>
        <w:t xml:space="preserve">ore policy recommendations here: </w:t>
      </w:r>
      <w:hyperlink r:id="rId14" w:history="1">
        <w:r w:rsidR="006C7A99" w:rsidRPr="00BD6FC8">
          <w:rPr>
            <w:rStyle w:val="Hyperlink"/>
            <w:rFonts w:ascii="Georgia" w:hAnsi="Georgia"/>
            <w:sz w:val="24"/>
            <w:szCs w:val="24"/>
          </w:rPr>
          <w:t>bit.ly/2GzscGC</w:t>
        </w:r>
      </w:hyperlink>
    </w:p>
    <w:p w14:paraId="2A431025" w14:textId="49E1145E" w:rsidR="00744180" w:rsidRPr="00BD6FC8" w:rsidRDefault="00350AC9" w:rsidP="00350AC9">
      <w:pPr>
        <w:ind w:left="720" w:hanging="720"/>
        <w:rPr>
          <w:rFonts w:ascii="Georgia" w:hAnsi="Georgia"/>
          <w:b/>
          <w:i/>
          <w:sz w:val="24"/>
          <w:szCs w:val="24"/>
        </w:rPr>
      </w:pPr>
      <w:r w:rsidRPr="00BD6FC8">
        <w:rPr>
          <w:rFonts w:ascii="Georgia" w:hAnsi="Georgia"/>
          <w:b/>
          <w:i/>
          <w:sz w:val="24"/>
          <w:szCs w:val="24"/>
        </w:rPr>
        <w:t>Top 10 LEAs Graphic</w:t>
      </w:r>
    </w:p>
    <w:p w14:paraId="416D3704" w14:textId="2E398FA5" w:rsidR="00350AC9" w:rsidRPr="00BD6FC8" w:rsidRDefault="00350AC9" w:rsidP="00350AC9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</w:rPr>
      </w:pPr>
      <w:r w:rsidRPr="00BD6FC8">
        <w:rPr>
          <w:rFonts w:ascii="Georgia" w:hAnsi="Georgia"/>
          <w:sz w:val="24"/>
          <w:szCs w:val="24"/>
        </w:rPr>
        <w:t>Learn how your school lines up. #</w:t>
      </w:r>
      <w:proofErr w:type="spellStart"/>
      <w:r w:rsidRPr="00BD6FC8">
        <w:rPr>
          <w:rFonts w:ascii="Georgia" w:hAnsi="Georgia"/>
          <w:sz w:val="24"/>
          <w:szCs w:val="24"/>
        </w:rPr>
        <w:t>SchoolBreakfast</w:t>
      </w:r>
      <w:proofErr w:type="spellEnd"/>
      <w:r w:rsidRPr="00BD6FC8">
        <w:rPr>
          <w:rFonts w:ascii="Georgia" w:hAnsi="Georgia"/>
          <w:sz w:val="24"/>
          <w:szCs w:val="24"/>
        </w:rPr>
        <w:t xml:space="preserve"> @</w:t>
      </w:r>
      <w:proofErr w:type="spellStart"/>
      <w:r w:rsidRPr="00BD6FC8">
        <w:rPr>
          <w:rFonts w:ascii="Georgia" w:hAnsi="Georgia"/>
          <w:sz w:val="24"/>
          <w:szCs w:val="24"/>
        </w:rPr>
        <w:t>dchunger’s</w:t>
      </w:r>
      <w:proofErr w:type="spellEnd"/>
      <w:r w:rsidRPr="00BD6FC8">
        <w:rPr>
          <w:rFonts w:ascii="Georgia" w:hAnsi="Georgia"/>
          <w:sz w:val="24"/>
          <w:szCs w:val="24"/>
        </w:rPr>
        <w:t xml:space="preserve"> School Breakfast Scorecard: </w:t>
      </w:r>
      <w:hyperlink r:id="rId15" w:history="1">
        <w:r w:rsidRPr="00BD6FC8">
          <w:rPr>
            <w:rStyle w:val="Hyperlink"/>
            <w:rFonts w:ascii="Georgia" w:hAnsi="Georgia"/>
            <w:sz w:val="24"/>
            <w:szCs w:val="24"/>
          </w:rPr>
          <w:t>bit.ly/2GzscGC</w:t>
        </w:r>
      </w:hyperlink>
    </w:p>
    <w:p w14:paraId="066FB696" w14:textId="349A778E" w:rsidR="00744180" w:rsidRPr="00BD6FC8" w:rsidRDefault="00744180">
      <w:pPr>
        <w:rPr>
          <w:rFonts w:ascii="Georgia" w:hAnsi="Georgia"/>
          <w:b/>
          <w:sz w:val="28"/>
          <w:szCs w:val="28"/>
        </w:rPr>
      </w:pPr>
      <w:r w:rsidRPr="00BD6FC8">
        <w:rPr>
          <w:rFonts w:ascii="Georgia" w:hAnsi="Georgia"/>
          <w:b/>
          <w:sz w:val="28"/>
          <w:szCs w:val="28"/>
        </w:rPr>
        <w:t>Facebook</w:t>
      </w:r>
    </w:p>
    <w:p w14:paraId="21EAAA08" w14:textId="6AFA1AC6" w:rsidR="00171D13" w:rsidRPr="00BD6FC8" w:rsidRDefault="003E310F" w:rsidP="00171D13">
      <w:pPr>
        <w:pStyle w:val="ListParagraph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BD6FC8">
        <w:rPr>
          <w:rFonts w:ascii="Georgia" w:hAnsi="Georgia"/>
          <w:sz w:val="24"/>
          <w:szCs w:val="24"/>
        </w:rPr>
        <w:t>#</w:t>
      </w:r>
      <w:proofErr w:type="spellStart"/>
      <w:r w:rsidR="00C84135" w:rsidRPr="00BD6FC8">
        <w:rPr>
          <w:rFonts w:ascii="Georgia" w:hAnsi="Georgia"/>
          <w:sz w:val="24"/>
          <w:szCs w:val="24"/>
        </w:rPr>
        <w:t>SchoolBreakfast</w:t>
      </w:r>
      <w:proofErr w:type="spellEnd"/>
      <w:r w:rsidR="00C84135" w:rsidRPr="00BD6FC8">
        <w:rPr>
          <w:rFonts w:ascii="Georgia" w:hAnsi="Georgia"/>
          <w:sz w:val="24"/>
          <w:szCs w:val="24"/>
        </w:rPr>
        <w:t xml:space="preserve"> improves the health and academic performance of students while decreasing food insecurity. </w:t>
      </w:r>
      <w:r w:rsidRPr="00BD6FC8">
        <w:rPr>
          <w:rFonts w:ascii="Georgia" w:hAnsi="Georgia"/>
          <w:sz w:val="24"/>
          <w:szCs w:val="24"/>
        </w:rPr>
        <w:t xml:space="preserve">Yet, </w:t>
      </w:r>
      <w:r w:rsidR="00A31E0A" w:rsidRPr="00BD6FC8">
        <w:rPr>
          <w:rFonts w:ascii="Georgia" w:hAnsi="Georgia"/>
          <w:sz w:val="24"/>
          <w:szCs w:val="24"/>
        </w:rPr>
        <w:t xml:space="preserve">far </w:t>
      </w:r>
      <w:r w:rsidRPr="00BD6FC8">
        <w:rPr>
          <w:rFonts w:ascii="Georgia" w:hAnsi="Georgia"/>
          <w:sz w:val="24"/>
          <w:szCs w:val="24"/>
        </w:rPr>
        <w:t>t</w:t>
      </w:r>
      <w:r w:rsidR="00C84135" w:rsidRPr="00BD6FC8">
        <w:rPr>
          <w:rFonts w:ascii="Georgia" w:hAnsi="Georgia"/>
          <w:sz w:val="24"/>
          <w:szCs w:val="24"/>
        </w:rPr>
        <w:t>oo many students</w:t>
      </w:r>
      <w:r w:rsidRPr="00BD6FC8">
        <w:rPr>
          <w:rFonts w:ascii="Georgia" w:hAnsi="Georgia"/>
          <w:sz w:val="24"/>
          <w:szCs w:val="24"/>
        </w:rPr>
        <w:t xml:space="preserve"> in D.C.</w:t>
      </w:r>
      <w:r w:rsidR="00C84135" w:rsidRPr="00BD6FC8">
        <w:rPr>
          <w:rFonts w:ascii="Georgia" w:hAnsi="Georgia"/>
          <w:sz w:val="24"/>
          <w:szCs w:val="24"/>
        </w:rPr>
        <w:t xml:space="preserve"> are missing out on these important benefits! </w:t>
      </w:r>
      <w:r w:rsidR="00171D13" w:rsidRPr="00BD6FC8">
        <w:rPr>
          <w:rFonts w:ascii="Georgia" w:hAnsi="Georgia"/>
          <w:sz w:val="24"/>
          <w:szCs w:val="24"/>
        </w:rPr>
        <w:t xml:space="preserve">D.C. Hunger Solutions recommends </w:t>
      </w:r>
      <w:r w:rsidRPr="00BD6FC8">
        <w:rPr>
          <w:rFonts w:ascii="Georgia" w:hAnsi="Georgia"/>
          <w:sz w:val="24"/>
          <w:szCs w:val="24"/>
        </w:rPr>
        <w:t xml:space="preserve">strategies </w:t>
      </w:r>
      <w:r w:rsidR="00171D13" w:rsidRPr="00BD6FC8">
        <w:rPr>
          <w:rFonts w:ascii="Georgia" w:hAnsi="Georgia"/>
          <w:sz w:val="24"/>
          <w:szCs w:val="24"/>
        </w:rPr>
        <w:t xml:space="preserve">for increasing the reach of school breakfast: </w:t>
      </w:r>
      <w:hyperlink r:id="rId16" w:history="1">
        <w:r w:rsidR="006C7A99" w:rsidRPr="00BD6FC8">
          <w:rPr>
            <w:rStyle w:val="Hyperlink"/>
            <w:rFonts w:ascii="Georgia" w:hAnsi="Georgia"/>
            <w:sz w:val="24"/>
            <w:szCs w:val="24"/>
          </w:rPr>
          <w:t>bit.ly/2GzscGC</w:t>
        </w:r>
      </w:hyperlink>
    </w:p>
    <w:p w14:paraId="28016DF8" w14:textId="4B69F792" w:rsidR="00C84135" w:rsidRPr="00BD6FC8" w:rsidRDefault="00171D13" w:rsidP="00C84135">
      <w:pPr>
        <w:pStyle w:val="ListParagraph"/>
        <w:numPr>
          <w:ilvl w:val="0"/>
          <w:numId w:val="3"/>
        </w:numPr>
        <w:rPr>
          <w:rFonts w:ascii="Georgia" w:hAnsi="Georgia"/>
          <w:b/>
          <w:sz w:val="24"/>
          <w:szCs w:val="24"/>
        </w:rPr>
      </w:pPr>
      <w:r w:rsidRPr="00BD6FC8">
        <w:rPr>
          <w:rFonts w:ascii="Georgia" w:hAnsi="Georgia"/>
          <w:sz w:val="24"/>
          <w:szCs w:val="24"/>
        </w:rPr>
        <w:t xml:space="preserve">In addition to reducing hunger and food insecurity, </w:t>
      </w:r>
      <w:r w:rsidR="003E310F" w:rsidRPr="00BD6FC8">
        <w:rPr>
          <w:rFonts w:ascii="Georgia" w:hAnsi="Georgia"/>
          <w:sz w:val="24"/>
          <w:szCs w:val="24"/>
        </w:rPr>
        <w:t>#</w:t>
      </w:r>
      <w:proofErr w:type="spellStart"/>
      <w:r w:rsidR="003E310F" w:rsidRPr="00BD6FC8">
        <w:rPr>
          <w:rFonts w:ascii="Georgia" w:hAnsi="Georgia"/>
          <w:sz w:val="24"/>
          <w:szCs w:val="24"/>
        </w:rPr>
        <w:t>S</w:t>
      </w:r>
      <w:r w:rsidRPr="00BD6FC8">
        <w:rPr>
          <w:rFonts w:ascii="Georgia" w:hAnsi="Georgia"/>
          <w:sz w:val="24"/>
          <w:szCs w:val="24"/>
        </w:rPr>
        <w:t>chool</w:t>
      </w:r>
      <w:r w:rsidR="003E310F" w:rsidRPr="00BD6FC8">
        <w:rPr>
          <w:rFonts w:ascii="Georgia" w:hAnsi="Georgia"/>
          <w:sz w:val="24"/>
          <w:szCs w:val="24"/>
        </w:rPr>
        <w:t>B</w:t>
      </w:r>
      <w:r w:rsidRPr="00BD6FC8">
        <w:rPr>
          <w:rFonts w:ascii="Georgia" w:hAnsi="Georgia"/>
          <w:sz w:val="24"/>
          <w:szCs w:val="24"/>
        </w:rPr>
        <w:t>reakfast</w:t>
      </w:r>
      <w:proofErr w:type="spellEnd"/>
      <w:r w:rsidRPr="00BD6FC8">
        <w:rPr>
          <w:rFonts w:ascii="Georgia" w:hAnsi="Georgia"/>
          <w:sz w:val="24"/>
          <w:szCs w:val="24"/>
        </w:rPr>
        <w:t xml:space="preserve"> has been linked </w:t>
      </w:r>
      <w:r w:rsidR="003E310F" w:rsidRPr="00BD6FC8">
        <w:rPr>
          <w:rFonts w:ascii="Georgia" w:hAnsi="Georgia"/>
          <w:sz w:val="24"/>
          <w:szCs w:val="24"/>
        </w:rPr>
        <w:t xml:space="preserve">to </w:t>
      </w:r>
      <w:r w:rsidRPr="00BD6FC8">
        <w:rPr>
          <w:rFonts w:ascii="Georgia" w:hAnsi="Georgia"/>
          <w:sz w:val="24"/>
          <w:szCs w:val="24"/>
        </w:rPr>
        <w:t xml:space="preserve">improved academic performance, healthier diets, fewer visits to the school nurse, and </w:t>
      </w:r>
      <w:r w:rsidR="003E310F" w:rsidRPr="00BD6FC8">
        <w:rPr>
          <w:rFonts w:ascii="Georgia" w:hAnsi="Georgia"/>
          <w:sz w:val="24"/>
          <w:szCs w:val="24"/>
        </w:rPr>
        <w:t>decreased</w:t>
      </w:r>
      <w:r w:rsidRPr="00BD6FC8">
        <w:rPr>
          <w:rFonts w:ascii="Georgia" w:hAnsi="Georgia"/>
          <w:sz w:val="24"/>
          <w:szCs w:val="24"/>
        </w:rPr>
        <w:t xml:space="preserve"> disciplinary problems. D.C. Hunger Solutions provides innovative strategies </w:t>
      </w:r>
      <w:r w:rsidR="0027476B" w:rsidRPr="00BD6FC8">
        <w:rPr>
          <w:rFonts w:ascii="Georgia" w:hAnsi="Georgia"/>
          <w:sz w:val="24"/>
          <w:szCs w:val="24"/>
        </w:rPr>
        <w:t>for</w:t>
      </w:r>
      <w:r w:rsidRPr="00BD6FC8">
        <w:rPr>
          <w:rFonts w:ascii="Georgia" w:hAnsi="Georgia"/>
          <w:sz w:val="24"/>
          <w:szCs w:val="24"/>
        </w:rPr>
        <w:t xml:space="preserve"> increas</w:t>
      </w:r>
      <w:r w:rsidR="0027476B" w:rsidRPr="00BD6FC8">
        <w:rPr>
          <w:rFonts w:ascii="Georgia" w:hAnsi="Georgia"/>
          <w:sz w:val="24"/>
          <w:szCs w:val="24"/>
        </w:rPr>
        <w:t>ing</w:t>
      </w:r>
      <w:r w:rsidRPr="00BD6FC8">
        <w:rPr>
          <w:rFonts w:ascii="Georgia" w:hAnsi="Georgia"/>
          <w:sz w:val="24"/>
          <w:szCs w:val="24"/>
        </w:rPr>
        <w:t xml:space="preserve"> access to school breakfast in </w:t>
      </w:r>
      <w:r w:rsidR="0027476B" w:rsidRPr="00BD6FC8">
        <w:rPr>
          <w:rFonts w:ascii="Georgia" w:hAnsi="Georgia"/>
          <w:sz w:val="24"/>
          <w:szCs w:val="24"/>
        </w:rPr>
        <w:t xml:space="preserve">their </w:t>
      </w:r>
      <w:r w:rsidR="00A31E0A" w:rsidRPr="00BD6FC8">
        <w:rPr>
          <w:rFonts w:ascii="Georgia" w:hAnsi="Georgia"/>
          <w:sz w:val="24"/>
          <w:szCs w:val="24"/>
        </w:rPr>
        <w:t xml:space="preserve">most </w:t>
      </w:r>
      <w:r w:rsidRPr="00BD6FC8">
        <w:rPr>
          <w:rFonts w:ascii="Georgia" w:hAnsi="Georgia"/>
          <w:sz w:val="24"/>
          <w:szCs w:val="24"/>
        </w:rPr>
        <w:t>recent school breakfast report</w:t>
      </w:r>
      <w:r w:rsidR="0027476B" w:rsidRPr="00BD6FC8">
        <w:rPr>
          <w:rFonts w:ascii="Georgia" w:hAnsi="Georgia"/>
          <w:sz w:val="24"/>
          <w:szCs w:val="24"/>
        </w:rPr>
        <w:t>:</w:t>
      </w:r>
      <w:r w:rsidR="00A31E0A" w:rsidRPr="00BD6FC8">
        <w:rPr>
          <w:rFonts w:ascii="Georgia" w:hAnsi="Georgia"/>
          <w:sz w:val="24"/>
          <w:szCs w:val="24"/>
        </w:rPr>
        <w:t xml:space="preserve"> </w:t>
      </w:r>
      <w:hyperlink r:id="rId17" w:history="1">
        <w:r w:rsidR="006C7A99" w:rsidRPr="00BD6FC8">
          <w:rPr>
            <w:rStyle w:val="Hyperlink"/>
            <w:rFonts w:ascii="Georgia" w:hAnsi="Georgia"/>
            <w:sz w:val="24"/>
            <w:szCs w:val="24"/>
          </w:rPr>
          <w:t>bit.ly/2GzscGC</w:t>
        </w:r>
      </w:hyperlink>
    </w:p>
    <w:p w14:paraId="468FB64D" w14:textId="02ED4E83" w:rsidR="00C84135" w:rsidRPr="00BD6FC8" w:rsidRDefault="00C84135" w:rsidP="00C84135">
      <w:pPr>
        <w:rPr>
          <w:rFonts w:ascii="Georgia" w:hAnsi="Georgia"/>
          <w:b/>
          <w:sz w:val="28"/>
          <w:szCs w:val="28"/>
        </w:rPr>
      </w:pPr>
      <w:r w:rsidRPr="00BD6FC8">
        <w:rPr>
          <w:rFonts w:ascii="Georgia" w:hAnsi="Georgia"/>
          <w:b/>
          <w:sz w:val="28"/>
          <w:szCs w:val="28"/>
        </w:rPr>
        <w:t>Instagram</w:t>
      </w:r>
    </w:p>
    <w:p w14:paraId="31C1B4D0" w14:textId="502AEAF0" w:rsidR="00C84135" w:rsidRPr="00BD6FC8" w:rsidRDefault="00D56BFA" w:rsidP="00C84135">
      <w:pPr>
        <w:pStyle w:val="ListParagraph"/>
        <w:numPr>
          <w:ilvl w:val="0"/>
          <w:numId w:val="3"/>
        </w:numPr>
        <w:rPr>
          <w:rFonts w:ascii="Georgia" w:hAnsi="Georgia"/>
          <w:b/>
          <w:sz w:val="24"/>
          <w:szCs w:val="24"/>
        </w:rPr>
      </w:pPr>
      <w:r w:rsidRPr="00BD6FC8">
        <w:rPr>
          <w:rFonts w:ascii="Georgia" w:hAnsi="Georgia"/>
          <w:sz w:val="24"/>
          <w:szCs w:val="24"/>
        </w:rPr>
        <w:t xml:space="preserve">#DYK that more than 30,000 low-income </w:t>
      </w:r>
      <w:r w:rsidR="0027476B" w:rsidRPr="00BD6FC8">
        <w:rPr>
          <w:rFonts w:ascii="Georgia" w:hAnsi="Georgia"/>
          <w:sz w:val="24"/>
          <w:szCs w:val="24"/>
        </w:rPr>
        <w:t xml:space="preserve">D.C. </w:t>
      </w:r>
      <w:r w:rsidRPr="00BD6FC8">
        <w:rPr>
          <w:rFonts w:ascii="Georgia" w:hAnsi="Georgia"/>
          <w:sz w:val="24"/>
          <w:szCs w:val="24"/>
        </w:rPr>
        <w:t>children received #</w:t>
      </w:r>
      <w:proofErr w:type="spellStart"/>
      <w:r w:rsidRPr="00BD6FC8">
        <w:rPr>
          <w:rFonts w:ascii="Georgia" w:hAnsi="Georgia"/>
          <w:sz w:val="24"/>
          <w:szCs w:val="24"/>
        </w:rPr>
        <w:t>SchoolBreakfast</w:t>
      </w:r>
      <w:proofErr w:type="spellEnd"/>
      <w:r w:rsidRPr="00BD6FC8">
        <w:rPr>
          <w:rFonts w:ascii="Georgia" w:hAnsi="Georgia"/>
          <w:sz w:val="24"/>
          <w:szCs w:val="24"/>
        </w:rPr>
        <w:t xml:space="preserve"> on any given day</w:t>
      </w:r>
      <w:r w:rsidR="0027476B" w:rsidRPr="00BD6FC8">
        <w:rPr>
          <w:rFonts w:ascii="Georgia" w:hAnsi="Georgia"/>
          <w:sz w:val="24"/>
          <w:szCs w:val="24"/>
        </w:rPr>
        <w:t xml:space="preserve"> in the 2017-2018 school year</w:t>
      </w:r>
      <w:r w:rsidRPr="00BD6FC8">
        <w:rPr>
          <w:rFonts w:ascii="Georgia" w:hAnsi="Georgia"/>
          <w:sz w:val="24"/>
          <w:szCs w:val="24"/>
        </w:rPr>
        <w:t>? Learn more about recent school breakfast participation trends in @</w:t>
      </w:r>
      <w:proofErr w:type="spellStart"/>
      <w:r w:rsidRPr="00BD6FC8">
        <w:rPr>
          <w:rFonts w:ascii="Georgia" w:hAnsi="Georgia"/>
          <w:sz w:val="24"/>
          <w:szCs w:val="24"/>
        </w:rPr>
        <w:t>dchunger’s</w:t>
      </w:r>
      <w:proofErr w:type="spellEnd"/>
      <w:r w:rsidRPr="00BD6FC8">
        <w:rPr>
          <w:rFonts w:ascii="Georgia" w:hAnsi="Georgia"/>
          <w:sz w:val="24"/>
          <w:szCs w:val="24"/>
        </w:rPr>
        <w:t xml:space="preserve"> latest school breakfast report: </w:t>
      </w:r>
      <w:hyperlink r:id="rId18" w:history="1">
        <w:r w:rsidR="006C7A99" w:rsidRPr="00BD6FC8">
          <w:rPr>
            <w:rStyle w:val="Hyperlink"/>
            <w:rFonts w:ascii="Georgia" w:hAnsi="Georgia"/>
            <w:sz w:val="24"/>
            <w:szCs w:val="24"/>
          </w:rPr>
          <w:t>bit.ly/2GzscGC</w:t>
        </w:r>
      </w:hyperlink>
    </w:p>
    <w:p w14:paraId="4860AA4F" w14:textId="242937CC" w:rsidR="00C84135" w:rsidRPr="00BD6FC8" w:rsidRDefault="00C84135" w:rsidP="00C84135">
      <w:pPr>
        <w:pStyle w:val="ListParagraph"/>
        <w:numPr>
          <w:ilvl w:val="0"/>
          <w:numId w:val="3"/>
        </w:numPr>
        <w:rPr>
          <w:rFonts w:ascii="Georgia" w:hAnsi="Georgia"/>
          <w:b/>
          <w:sz w:val="24"/>
          <w:szCs w:val="24"/>
        </w:rPr>
      </w:pPr>
      <w:r w:rsidRPr="00BD6FC8">
        <w:rPr>
          <w:rFonts w:ascii="Georgia" w:hAnsi="Georgia"/>
          <w:sz w:val="24"/>
          <w:szCs w:val="24"/>
        </w:rPr>
        <w:t>#</w:t>
      </w:r>
      <w:proofErr w:type="spellStart"/>
      <w:r w:rsidRPr="00BD6FC8">
        <w:rPr>
          <w:rFonts w:ascii="Georgia" w:hAnsi="Georgia"/>
          <w:sz w:val="24"/>
          <w:szCs w:val="24"/>
        </w:rPr>
        <w:t>SchoolBreakfast</w:t>
      </w:r>
      <w:proofErr w:type="spellEnd"/>
      <w:r w:rsidRPr="00BD6FC8">
        <w:rPr>
          <w:rFonts w:ascii="Georgia" w:hAnsi="Georgia"/>
          <w:sz w:val="24"/>
          <w:szCs w:val="24"/>
        </w:rPr>
        <w:t xml:space="preserve"> improves the health and academic performance of students </w:t>
      </w:r>
      <w:r w:rsidR="0027476B" w:rsidRPr="00BD6FC8">
        <w:rPr>
          <w:rFonts w:ascii="Georgia" w:hAnsi="Georgia"/>
          <w:sz w:val="24"/>
          <w:szCs w:val="24"/>
        </w:rPr>
        <w:t>in D.C.</w:t>
      </w:r>
      <w:r w:rsidR="00A31E0A" w:rsidRPr="00BD6FC8">
        <w:rPr>
          <w:rFonts w:ascii="Georgia" w:hAnsi="Georgia"/>
          <w:sz w:val="24"/>
          <w:szCs w:val="24"/>
        </w:rPr>
        <w:t xml:space="preserve"> </w:t>
      </w:r>
      <w:r w:rsidRPr="00BD6FC8">
        <w:rPr>
          <w:rFonts w:ascii="Georgia" w:hAnsi="Georgia"/>
          <w:sz w:val="24"/>
          <w:szCs w:val="24"/>
        </w:rPr>
        <w:t xml:space="preserve">while decreasing food insecurity. </w:t>
      </w:r>
      <w:r w:rsidR="0027476B" w:rsidRPr="00BD6FC8">
        <w:rPr>
          <w:rFonts w:ascii="Georgia" w:hAnsi="Georgia"/>
          <w:sz w:val="24"/>
          <w:szCs w:val="24"/>
        </w:rPr>
        <w:t>Yet, far t</w:t>
      </w:r>
      <w:r w:rsidRPr="00BD6FC8">
        <w:rPr>
          <w:rFonts w:ascii="Georgia" w:hAnsi="Georgia"/>
          <w:sz w:val="24"/>
          <w:szCs w:val="24"/>
        </w:rPr>
        <w:t xml:space="preserve">oo many students are missing out on these important benefits! </w:t>
      </w:r>
      <w:r w:rsidR="0027476B" w:rsidRPr="00BD6FC8">
        <w:rPr>
          <w:rFonts w:ascii="Georgia" w:hAnsi="Georgia"/>
          <w:sz w:val="24"/>
          <w:szCs w:val="24"/>
        </w:rPr>
        <w:t>@</w:t>
      </w:r>
      <w:proofErr w:type="spellStart"/>
      <w:r w:rsidR="0027476B" w:rsidRPr="00BD6FC8">
        <w:rPr>
          <w:rFonts w:ascii="Georgia" w:hAnsi="Georgia"/>
          <w:sz w:val="24"/>
          <w:szCs w:val="24"/>
        </w:rPr>
        <w:t>dchunger</w:t>
      </w:r>
      <w:proofErr w:type="spellEnd"/>
      <w:r w:rsidRPr="00BD6FC8">
        <w:rPr>
          <w:rFonts w:ascii="Georgia" w:hAnsi="Georgia"/>
          <w:sz w:val="24"/>
          <w:szCs w:val="24"/>
        </w:rPr>
        <w:t xml:space="preserve"> recommends </w:t>
      </w:r>
      <w:r w:rsidR="0027476B" w:rsidRPr="00BD6FC8">
        <w:rPr>
          <w:rFonts w:ascii="Georgia" w:hAnsi="Georgia"/>
          <w:sz w:val="24"/>
          <w:szCs w:val="24"/>
        </w:rPr>
        <w:t>strategies</w:t>
      </w:r>
      <w:r w:rsidR="00A31E0A" w:rsidRPr="00BD6FC8">
        <w:rPr>
          <w:rFonts w:ascii="Georgia" w:hAnsi="Georgia"/>
          <w:sz w:val="24"/>
          <w:szCs w:val="24"/>
        </w:rPr>
        <w:t xml:space="preserve"> </w:t>
      </w:r>
      <w:r w:rsidRPr="00BD6FC8">
        <w:rPr>
          <w:rFonts w:ascii="Georgia" w:hAnsi="Georgia"/>
          <w:sz w:val="24"/>
          <w:szCs w:val="24"/>
        </w:rPr>
        <w:t>for increasing the reach of school breakfast</w:t>
      </w:r>
      <w:r w:rsidR="00A31E0A" w:rsidRPr="00BD6FC8">
        <w:rPr>
          <w:rFonts w:ascii="Georgia" w:hAnsi="Georgia"/>
          <w:sz w:val="24"/>
          <w:szCs w:val="24"/>
        </w:rPr>
        <w:t xml:space="preserve"> in their latest school breakfast report</w:t>
      </w:r>
      <w:r w:rsidRPr="00BD6FC8">
        <w:rPr>
          <w:rFonts w:ascii="Georgia" w:hAnsi="Georgia"/>
          <w:sz w:val="24"/>
          <w:szCs w:val="24"/>
        </w:rPr>
        <w:t xml:space="preserve">: </w:t>
      </w:r>
      <w:hyperlink r:id="rId19" w:history="1">
        <w:r w:rsidR="006C7A99" w:rsidRPr="00BD6FC8">
          <w:rPr>
            <w:rStyle w:val="Hyperlink"/>
            <w:rFonts w:ascii="Georgia" w:hAnsi="Georgia"/>
            <w:sz w:val="24"/>
            <w:szCs w:val="24"/>
          </w:rPr>
          <w:t>bit.ly/2GzscGC</w:t>
        </w:r>
      </w:hyperlink>
    </w:p>
    <w:p w14:paraId="3F727563" w14:textId="24FBA054" w:rsidR="00C84135" w:rsidRPr="00BD6FC8" w:rsidRDefault="00C84135" w:rsidP="00C84135">
      <w:pPr>
        <w:pStyle w:val="ListParagraph"/>
        <w:numPr>
          <w:ilvl w:val="0"/>
          <w:numId w:val="3"/>
        </w:numPr>
        <w:rPr>
          <w:rFonts w:ascii="Georgia" w:hAnsi="Georgia"/>
          <w:b/>
          <w:sz w:val="24"/>
          <w:szCs w:val="24"/>
        </w:rPr>
      </w:pPr>
      <w:r w:rsidRPr="00BD6FC8">
        <w:rPr>
          <w:rFonts w:ascii="Georgia" w:hAnsi="Georgia"/>
          <w:sz w:val="24"/>
          <w:szCs w:val="24"/>
        </w:rPr>
        <w:t xml:space="preserve">In addition to reducing hunger and food insecurity, </w:t>
      </w:r>
      <w:r w:rsidR="0027476B" w:rsidRPr="00BD6FC8">
        <w:rPr>
          <w:rFonts w:ascii="Georgia" w:hAnsi="Georgia"/>
          <w:sz w:val="24"/>
          <w:szCs w:val="24"/>
        </w:rPr>
        <w:t>#</w:t>
      </w:r>
      <w:proofErr w:type="spellStart"/>
      <w:r w:rsidR="0027476B" w:rsidRPr="00BD6FC8">
        <w:rPr>
          <w:rFonts w:ascii="Georgia" w:hAnsi="Georgia"/>
          <w:sz w:val="24"/>
          <w:szCs w:val="24"/>
        </w:rPr>
        <w:t>S</w:t>
      </w:r>
      <w:r w:rsidRPr="00BD6FC8">
        <w:rPr>
          <w:rFonts w:ascii="Georgia" w:hAnsi="Georgia"/>
          <w:sz w:val="24"/>
          <w:szCs w:val="24"/>
        </w:rPr>
        <w:t>chool</w:t>
      </w:r>
      <w:r w:rsidR="0027476B" w:rsidRPr="00BD6FC8">
        <w:rPr>
          <w:rFonts w:ascii="Georgia" w:hAnsi="Georgia"/>
          <w:sz w:val="24"/>
          <w:szCs w:val="24"/>
        </w:rPr>
        <w:t>B</w:t>
      </w:r>
      <w:r w:rsidRPr="00BD6FC8">
        <w:rPr>
          <w:rFonts w:ascii="Georgia" w:hAnsi="Georgia"/>
          <w:sz w:val="24"/>
          <w:szCs w:val="24"/>
        </w:rPr>
        <w:t>reakfast</w:t>
      </w:r>
      <w:proofErr w:type="spellEnd"/>
      <w:r w:rsidRPr="00BD6FC8">
        <w:rPr>
          <w:rFonts w:ascii="Georgia" w:hAnsi="Georgia"/>
          <w:sz w:val="24"/>
          <w:szCs w:val="24"/>
        </w:rPr>
        <w:t xml:space="preserve"> has been linked </w:t>
      </w:r>
      <w:r w:rsidR="0027476B" w:rsidRPr="00BD6FC8">
        <w:rPr>
          <w:rFonts w:ascii="Georgia" w:hAnsi="Georgia"/>
          <w:sz w:val="24"/>
          <w:szCs w:val="24"/>
        </w:rPr>
        <w:t xml:space="preserve">to </w:t>
      </w:r>
      <w:r w:rsidRPr="00BD6FC8">
        <w:rPr>
          <w:rFonts w:ascii="Georgia" w:hAnsi="Georgia"/>
          <w:sz w:val="24"/>
          <w:szCs w:val="24"/>
        </w:rPr>
        <w:t>improved academic performance, healthier diets,</w:t>
      </w:r>
      <w:r w:rsidR="0027476B" w:rsidRPr="00BD6FC8" w:rsidDel="0027476B">
        <w:rPr>
          <w:rFonts w:ascii="Georgia" w:hAnsi="Georgia"/>
          <w:sz w:val="24"/>
          <w:szCs w:val="24"/>
        </w:rPr>
        <w:t xml:space="preserve"> </w:t>
      </w:r>
      <w:r w:rsidRPr="00BD6FC8">
        <w:rPr>
          <w:rFonts w:ascii="Georgia" w:hAnsi="Georgia"/>
          <w:sz w:val="24"/>
          <w:szCs w:val="24"/>
        </w:rPr>
        <w:t xml:space="preserve">fewer visits to the </w:t>
      </w:r>
      <w:r w:rsidRPr="00BD6FC8">
        <w:rPr>
          <w:rFonts w:ascii="Georgia" w:hAnsi="Georgia"/>
          <w:sz w:val="24"/>
          <w:szCs w:val="24"/>
        </w:rPr>
        <w:lastRenderedPageBreak/>
        <w:t xml:space="preserve">school nurse, and </w:t>
      </w:r>
      <w:r w:rsidR="0027476B" w:rsidRPr="00BD6FC8">
        <w:rPr>
          <w:rFonts w:ascii="Georgia" w:hAnsi="Georgia"/>
          <w:sz w:val="24"/>
          <w:szCs w:val="24"/>
        </w:rPr>
        <w:t>decreased</w:t>
      </w:r>
      <w:r w:rsidRPr="00BD6FC8">
        <w:rPr>
          <w:rFonts w:ascii="Georgia" w:hAnsi="Georgia"/>
          <w:sz w:val="24"/>
          <w:szCs w:val="24"/>
        </w:rPr>
        <w:t xml:space="preserve"> disciplinary problems.</w:t>
      </w:r>
      <w:r w:rsidR="00A31E0A" w:rsidRPr="00BD6FC8">
        <w:rPr>
          <w:rFonts w:ascii="Georgia" w:hAnsi="Georgia"/>
          <w:sz w:val="24"/>
          <w:szCs w:val="24"/>
        </w:rPr>
        <w:t xml:space="preserve"> </w:t>
      </w:r>
      <w:r w:rsidR="0027476B" w:rsidRPr="00BD6FC8">
        <w:rPr>
          <w:rFonts w:ascii="Georgia" w:hAnsi="Georgia"/>
          <w:sz w:val="24"/>
          <w:szCs w:val="24"/>
        </w:rPr>
        <w:t>@</w:t>
      </w:r>
      <w:proofErr w:type="spellStart"/>
      <w:r w:rsidR="0027476B" w:rsidRPr="00BD6FC8">
        <w:rPr>
          <w:rFonts w:ascii="Georgia" w:hAnsi="Georgia"/>
          <w:sz w:val="24"/>
          <w:szCs w:val="24"/>
        </w:rPr>
        <w:t>dchunger</w:t>
      </w:r>
      <w:proofErr w:type="spellEnd"/>
      <w:r w:rsidRPr="00BD6FC8">
        <w:rPr>
          <w:rFonts w:ascii="Georgia" w:hAnsi="Georgia"/>
          <w:sz w:val="24"/>
          <w:szCs w:val="24"/>
        </w:rPr>
        <w:t xml:space="preserve"> provides innovative strategies </w:t>
      </w:r>
      <w:r w:rsidR="0027476B" w:rsidRPr="00BD6FC8">
        <w:rPr>
          <w:rFonts w:ascii="Georgia" w:hAnsi="Georgia"/>
          <w:sz w:val="24"/>
          <w:szCs w:val="24"/>
        </w:rPr>
        <w:t>for</w:t>
      </w:r>
      <w:r w:rsidRPr="00BD6FC8">
        <w:rPr>
          <w:rFonts w:ascii="Georgia" w:hAnsi="Georgia"/>
          <w:sz w:val="24"/>
          <w:szCs w:val="24"/>
        </w:rPr>
        <w:t xml:space="preserve"> increas</w:t>
      </w:r>
      <w:r w:rsidR="0027476B" w:rsidRPr="00BD6FC8">
        <w:rPr>
          <w:rFonts w:ascii="Georgia" w:hAnsi="Georgia"/>
          <w:sz w:val="24"/>
          <w:szCs w:val="24"/>
        </w:rPr>
        <w:t>ing</w:t>
      </w:r>
      <w:r w:rsidRPr="00BD6FC8">
        <w:rPr>
          <w:rFonts w:ascii="Georgia" w:hAnsi="Georgia"/>
          <w:sz w:val="24"/>
          <w:szCs w:val="24"/>
        </w:rPr>
        <w:t xml:space="preserve"> access to school breakfast in </w:t>
      </w:r>
      <w:r w:rsidR="0027476B" w:rsidRPr="00BD6FC8">
        <w:rPr>
          <w:rFonts w:ascii="Georgia" w:hAnsi="Georgia"/>
          <w:sz w:val="24"/>
          <w:szCs w:val="24"/>
        </w:rPr>
        <w:t xml:space="preserve">their </w:t>
      </w:r>
      <w:r w:rsidR="00A31E0A" w:rsidRPr="00BD6FC8">
        <w:rPr>
          <w:rFonts w:ascii="Georgia" w:hAnsi="Georgia"/>
          <w:sz w:val="24"/>
          <w:szCs w:val="24"/>
        </w:rPr>
        <w:t xml:space="preserve">most </w:t>
      </w:r>
      <w:r w:rsidRPr="00BD6FC8">
        <w:rPr>
          <w:rFonts w:ascii="Georgia" w:hAnsi="Georgia"/>
          <w:sz w:val="24"/>
          <w:szCs w:val="24"/>
        </w:rPr>
        <w:t>recent school breakfast report</w:t>
      </w:r>
      <w:r w:rsidR="00A31E0A" w:rsidRPr="00BD6FC8">
        <w:rPr>
          <w:rFonts w:ascii="Georgia" w:hAnsi="Georgia"/>
          <w:sz w:val="24"/>
          <w:szCs w:val="24"/>
        </w:rPr>
        <w:t xml:space="preserve">: </w:t>
      </w:r>
      <w:hyperlink r:id="rId20" w:history="1">
        <w:r w:rsidR="006C7A99" w:rsidRPr="00BD6FC8">
          <w:rPr>
            <w:rStyle w:val="Hyperlink"/>
            <w:rFonts w:ascii="Georgia" w:hAnsi="Georgia"/>
            <w:sz w:val="24"/>
            <w:szCs w:val="24"/>
          </w:rPr>
          <w:t>bit.ly/2GzscGC</w:t>
        </w:r>
        <w:r w:rsidR="00BD6FC8" w:rsidRPr="00BD6FC8">
          <w:rPr>
            <w:rStyle w:val="Hyperlink"/>
            <w:rFonts w:ascii="Georgia" w:hAnsi="Georgia"/>
            <w:sz w:val="24"/>
            <w:szCs w:val="24"/>
          </w:rPr>
          <w:t xml:space="preserve"> </w:t>
        </w:r>
      </w:hyperlink>
      <w:r w:rsidR="00BD6FC8" w:rsidRPr="00BD6FC8">
        <w:rPr>
          <w:rFonts w:ascii="Georgia" w:hAnsi="Georgia"/>
          <w:sz w:val="24"/>
          <w:szCs w:val="24"/>
        </w:rPr>
        <w:t xml:space="preserve"> </w:t>
      </w:r>
    </w:p>
    <w:p w14:paraId="6B918322" w14:textId="77777777" w:rsidR="00C84135" w:rsidRPr="00BD6FC8" w:rsidRDefault="00C84135" w:rsidP="00C84135">
      <w:pPr>
        <w:pStyle w:val="ListParagraph"/>
        <w:rPr>
          <w:rFonts w:ascii="Georgia" w:hAnsi="Georgia"/>
          <w:b/>
          <w:sz w:val="24"/>
          <w:szCs w:val="24"/>
        </w:rPr>
      </w:pPr>
    </w:p>
    <w:p w14:paraId="6EBDEF1F" w14:textId="77777777" w:rsidR="00171D13" w:rsidRPr="00BD6FC8" w:rsidRDefault="00171D13" w:rsidP="00C84135">
      <w:pPr>
        <w:pStyle w:val="ListParagraph"/>
        <w:rPr>
          <w:rFonts w:ascii="Georgia" w:hAnsi="Georgia"/>
          <w:sz w:val="24"/>
          <w:szCs w:val="24"/>
        </w:rPr>
      </w:pPr>
    </w:p>
    <w:sectPr w:rsidR="00171D13" w:rsidRPr="00BD6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C6FAA"/>
    <w:multiLevelType w:val="hybridMultilevel"/>
    <w:tmpl w:val="2280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D0"/>
    <w:multiLevelType w:val="hybridMultilevel"/>
    <w:tmpl w:val="1A68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F25EA"/>
    <w:multiLevelType w:val="hybridMultilevel"/>
    <w:tmpl w:val="821E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53597"/>
    <w:multiLevelType w:val="hybridMultilevel"/>
    <w:tmpl w:val="5824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2242B"/>
    <w:multiLevelType w:val="hybridMultilevel"/>
    <w:tmpl w:val="6526D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E4D74"/>
    <w:multiLevelType w:val="hybridMultilevel"/>
    <w:tmpl w:val="5426A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80"/>
    <w:rsid w:val="000C0C7C"/>
    <w:rsid w:val="00171D13"/>
    <w:rsid w:val="0027476B"/>
    <w:rsid w:val="00350AC9"/>
    <w:rsid w:val="003E310F"/>
    <w:rsid w:val="004073E0"/>
    <w:rsid w:val="004B7355"/>
    <w:rsid w:val="00610DA5"/>
    <w:rsid w:val="006C614C"/>
    <w:rsid w:val="006C7A99"/>
    <w:rsid w:val="006F5617"/>
    <w:rsid w:val="006F7714"/>
    <w:rsid w:val="00716A0F"/>
    <w:rsid w:val="00744180"/>
    <w:rsid w:val="007B5EAF"/>
    <w:rsid w:val="00852E83"/>
    <w:rsid w:val="008F006A"/>
    <w:rsid w:val="009520CD"/>
    <w:rsid w:val="00A31E0A"/>
    <w:rsid w:val="00B74726"/>
    <w:rsid w:val="00B94E5B"/>
    <w:rsid w:val="00BD6FC8"/>
    <w:rsid w:val="00C84135"/>
    <w:rsid w:val="00CA4FA0"/>
    <w:rsid w:val="00D56BFA"/>
    <w:rsid w:val="00DC7654"/>
    <w:rsid w:val="00E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3C8B"/>
  <w15:docId w15:val="{B06B757C-22AC-4AC0-B141-5E10302A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1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F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6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F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F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1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t.ec/75CDa" TargetMode="External"/><Relationship Id="rId13" Type="http://schemas.openxmlformats.org/officeDocument/2006/relationships/hyperlink" Target="http://bit.ly/2GzscGC" TargetMode="External"/><Relationship Id="rId18" Type="http://schemas.openxmlformats.org/officeDocument/2006/relationships/hyperlink" Target="http://bit.ly/2GzscG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tt.ec/89apB" TargetMode="External"/><Relationship Id="rId12" Type="http://schemas.openxmlformats.org/officeDocument/2006/relationships/hyperlink" Target="http://bit.ly/2GzscGC" TargetMode="External"/><Relationship Id="rId17" Type="http://schemas.openxmlformats.org/officeDocument/2006/relationships/hyperlink" Target="http://bit.ly/2GzscGC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2GzscGC" TargetMode="External"/><Relationship Id="rId20" Type="http://schemas.openxmlformats.org/officeDocument/2006/relationships/hyperlink" Target="http://bit.ly/2GzscG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tt.ec/VPbwJ" TargetMode="External"/><Relationship Id="rId11" Type="http://schemas.openxmlformats.org/officeDocument/2006/relationships/hyperlink" Target="http://bit.ly/2GzscGC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bit.ly/2GzscGC" TargetMode="External"/><Relationship Id="rId10" Type="http://schemas.openxmlformats.org/officeDocument/2006/relationships/hyperlink" Target="http://bit.ly/2GzscGC" TargetMode="External"/><Relationship Id="rId19" Type="http://schemas.openxmlformats.org/officeDocument/2006/relationships/hyperlink" Target="http://bit.ly/2GzscG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GzscGC" TargetMode="External"/><Relationship Id="rId14" Type="http://schemas.openxmlformats.org/officeDocument/2006/relationships/hyperlink" Target="http://bit.ly/2GzscG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Pokorney</dc:creator>
  <cp:lastModifiedBy>Emily Pickren</cp:lastModifiedBy>
  <cp:revision>3</cp:revision>
  <cp:lastPrinted>2019-04-24T18:19:00Z</cp:lastPrinted>
  <dcterms:created xsi:type="dcterms:W3CDTF">2019-04-24T18:20:00Z</dcterms:created>
  <dcterms:modified xsi:type="dcterms:W3CDTF">2019-04-24T20:44:00Z</dcterms:modified>
</cp:coreProperties>
</file>